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3"/>
        <w:gridCol w:w="4586"/>
      </w:tblGrid>
      <w:tr w:rsidR="0006784B" w14:paraId="617D7B52" w14:textId="77777777">
        <w:tc>
          <w:tcPr>
            <w:tcW w:w="10206" w:type="dxa"/>
          </w:tcPr>
          <w:p w14:paraId="5FDCFD0D" w14:textId="77777777" w:rsidR="0006784B" w:rsidRDefault="0006784B">
            <w:pPr>
              <w:tabs>
                <w:tab w:val="left" w:pos="7075"/>
              </w:tabs>
              <w:ind w:right="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3BE4C8BE" w14:textId="77777777" w:rsidR="0006784B" w:rsidRDefault="0032281B">
            <w:pPr>
              <w:tabs>
                <w:tab w:val="left" w:pos="7075"/>
              </w:tabs>
              <w:ind w:right="2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Утверждено</w:t>
            </w:r>
          </w:p>
          <w:p w14:paraId="52F605E0" w14:textId="77777777" w:rsidR="0006784B" w:rsidRDefault="0032281B">
            <w:pPr>
              <w:tabs>
                <w:tab w:val="left" w:pos="7075"/>
              </w:tabs>
              <w:ind w:right="2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приказом МКУ «УО МО Среднеуральск»</w:t>
            </w:r>
          </w:p>
          <w:p w14:paraId="434C4EF2" w14:textId="77777777" w:rsidR="0006784B" w:rsidRDefault="0032281B">
            <w:pPr>
              <w:tabs>
                <w:tab w:val="left" w:pos="7075"/>
              </w:tabs>
              <w:ind w:right="2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От___________№ ___________</w:t>
            </w:r>
          </w:p>
        </w:tc>
      </w:tr>
    </w:tbl>
    <w:p w14:paraId="25F0D7BA" w14:textId="77777777" w:rsidR="0006784B" w:rsidRDefault="0006784B">
      <w:pPr>
        <w:tabs>
          <w:tab w:val="left" w:pos="7075"/>
        </w:tabs>
        <w:ind w:right="2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2390B35E" w14:textId="77777777" w:rsidR="0006784B" w:rsidRDefault="0032281B">
      <w:pPr>
        <w:tabs>
          <w:tab w:val="left" w:pos="7075"/>
        </w:tabs>
        <w:ind w:right="2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br/>
        <w:t>План</w:t>
      </w:r>
      <w:r>
        <w:rPr>
          <w:rFonts w:ascii="Liberation Serif" w:hAnsi="Liberation Serif" w:cs="Liberation Serif"/>
          <w:b/>
          <w:sz w:val="24"/>
          <w:szCs w:val="24"/>
        </w:rPr>
        <w:t xml:space="preserve">-график («Дорожная карта») </w:t>
      </w:r>
      <w:r>
        <w:rPr>
          <w:rFonts w:ascii="Liberation Serif" w:hAnsi="Liberation Serif" w:cs="Liberation Serif"/>
          <w:b/>
          <w:color w:val="000000"/>
          <w:sz w:val="24"/>
          <w:szCs w:val="24"/>
          <w:lang w:eastAsia="ru-RU" w:bidi="ru-RU"/>
        </w:rPr>
        <w:t>по внедрению Программы просвещения родителей (законных представителей) воспитанников,</w:t>
      </w:r>
      <w:r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 w:bidi="ru-RU"/>
        </w:rPr>
        <w:t xml:space="preserve"> посещающих муниципальные дошкольные образовательные учреждения муниципального округа Среднеуральск</w:t>
      </w:r>
    </w:p>
    <w:p w14:paraId="013DEADA" w14:textId="77777777" w:rsidR="0006784B" w:rsidRDefault="0006784B">
      <w:pPr>
        <w:ind w:left="3845"/>
        <w:rPr>
          <w:rFonts w:ascii="Liberation Serif" w:hAnsi="Liberation Serif" w:cs="Liberation Serif"/>
          <w:sz w:val="24"/>
          <w:szCs w:val="24"/>
        </w:rPr>
      </w:pPr>
    </w:p>
    <w:p w14:paraId="3F676E88" w14:textId="77777777" w:rsidR="0006784B" w:rsidRDefault="0032281B">
      <w:pPr>
        <w:pStyle w:val="af5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Цель:</w:t>
      </w:r>
      <w:r>
        <w:rPr>
          <w:rFonts w:ascii="Liberation Serif" w:hAnsi="Liberation Serif" w:cs="Liberation Serif"/>
          <w:spacing w:val="-8"/>
        </w:rPr>
        <w:t xml:space="preserve"> </w:t>
      </w:r>
      <w:r>
        <w:rPr>
          <w:rFonts w:ascii="Liberation Serif" w:hAnsi="Liberation Serif" w:cs="Liberation Serif"/>
        </w:rPr>
        <w:t>сопровождение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реализации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внедрения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Программы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просвещения</w:t>
      </w:r>
      <w:r>
        <w:rPr>
          <w:rFonts w:ascii="Liberation Serif" w:hAnsi="Liberation Serif" w:cs="Liberation Serif"/>
          <w:spacing w:val="3"/>
        </w:rPr>
        <w:t xml:space="preserve"> </w:t>
      </w:r>
      <w:r>
        <w:rPr>
          <w:rFonts w:ascii="Liberation Serif" w:hAnsi="Liberation Serif" w:cs="Liberation Serif"/>
        </w:rPr>
        <w:t>родителей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  <w:spacing w:val="-2"/>
        </w:rPr>
        <w:t>(законных</w:t>
      </w:r>
      <w:r>
        <w:rPr>
          <w:rFonts w:ascii="Liberation Serif" w:hAnsi="Liberation Serif" w:cs="Liberation Serif"/>
        </w:rPr>
        <w:t xml:space="preserve"> представителей)</w:t>
      </w:r>
      <w:r>
        <w:rPr>
          <w:rFonts w:ascii="Liberation Serif" w:hAnsi="Liberation Serif" w:cs="Liberation Serif"/>
          <w:spacing w:val="-9"/>
        </w:rPr>
        <w:t xml:space="preserve"> </w:t>
      </w:r>
      <w:r>
        <w:rPr>
          <w:rFonts w:ascii="Liberation Serif" w:hAnsi="Liberation Serif" w:cs="Liberation Serif"/>
        </w:rPr>
        <w:t>детей,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посещающих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муниципальные дошкольные образовательные учреждения муниципального округа Среднеуральск.</w:t>
      </w:r>
    </w:p>
    <w:p w14:paraId="7E08403B" w14:textId="77777777" w:rsidR="0006784B" w:rsidRDefault="0032281B">
      <w:pPr>
        <w:pStyle w:val="af5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pacing w:val="-2"/>
        </w:rPr>
        <w:t>Задачи:</w:t>
      </w:r>
    </w:p>
    <w:p w14:paraId="1D950129" w14:textId="77777777" w:rsidR="0006784B" w:rsidRDefault="0032281B">
      <w:pPr>
        <w:pStyle w:val="af6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Обеспечить</w:t>
      </w:r>
      <w:r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содержательную</w:t>
      </w:r>
      <w:r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просветительскую</w:t>
      </w:r>
      <w:r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поддержку</w:t>
      </w:r>
      <w:r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родителей</w:t>
      </w:r>
      <w:r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(законных представителей)</w:t>
      </w:r>
      <w:r>
        <w:rPr>
          <w:rFonts w:ascii="Liberation Serif" w:hAnsi="Liberation Serif" w:cs="Liberation Serif"/>
          <w:spacing w:val="-1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детей,</w:t>
      </w:r>
      <w:r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посещающи</w:t>
      </w:r>
      <w:r>
        <w:rPr>
          <w:rFonts w:ascii="Liberation Serif" w:hAnsi="Liberation Serif" w:cs="Liberation Serif"/>
          <w:sz w:val="24"/>
          <w:szCs w:val="24"/>
        </w:rPr>
        <w:t>х</w:t>
      </w:r>
      <w:r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дошкольные</w:t>
      </w:r>
      <w:r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образовательные</w:t>
      </w:r>
      <w:r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организации.</w:t>
      </w:r>
    </w:p>
    <w:p w14:paraId="785A40C2" w14:textId="77777777" w:rsidR="0006784B" w:rsidRDefault="0032281B">
      <w:pPr>
        <w:pStyle w:val="af6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Выстроить систему мероприятий, направленных на оказание методической помощи педагогическим работникам в определении содержания и форм просветительской деятельности</w:t>
      </w:r>
      <w:r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родителей</w:t>
      </w:r>
      <w:r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(законных</w:t>
      </w:r>
      <w:r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представителей)</w:t>
      </w:r>
      <w:r>
        <w:rPr>
          <w:rFonts w:ascii="Liberation Serif" w:hAnsi="Liberation Serif" w:cs="Liberation Serif"/>
          <w:spacing w:val="-11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детей,</w:t>
      </w:r>
      <w:r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посещающих</w:t>
      </w:r>
      <w:r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дошкольные образовательные организации.</w:t>
      </w:r>
    </w:p>
    <w:p w14:paraId="39733B87" w14:textId="77777777" w:rsidR="0006784B" w:rsidRDefault="0032281B">
      <w:pPr>
        <w:pStyle w:val="af6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Выявить</w:t>
      </w:r>
      <w:r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и</w:t>
      </w:r>
      <w:r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презентовать</w:t>
      </w:r>
      <w:r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лучшие</w:t>
      </w:r>
      <w:r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практики</w:t>
      </w:r>
      <w:r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просвещения</w:t>
      </w:r>
      <w:r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родителей</w:t>
      </w:r>
      <w:r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(законных</w:t>
      </w:r>
      <w:r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представителей) детей, посещающих дошкольные образовательные организации.</w:t>
      </w:r>
    </w:p>
    <w:p w14:paraId="14BF76FF" w14:textId="77777777" w:rsidR="0006784B" w:rsidRDefault="0006784B">
      <w:pPr>
        <w:pStyle w:val="af6"/>
        <w:tabs>
          <w:tab w:val="left" w:pos="732"/>
        </w:tabs>
        <w:spacing w:line="256" w:lineRule="auto"/>
        <w:ind w:right="2" w:firstLine="0"/>
        <w:jc w:val="both"/>
        <w:rPr>
          <w:rFonts w:ascii="Liberation Serif" w:hAnsi="Liberation Serif" w:cs="Liberation Serif"/>
          <w:sz w:val="24"/>
          <w:szCs w:val="24"/>
        </w:rPr>
      </w:pPr>
    </w:p>
    <w:p w14:paraId="1044DD05" w14:textId="77777777" w:rsidR="0006784B" w:rsidRDefault="0006784B">
      <w:pPr>
        <w:ind w:left="1977"/>
        <w:rPr>
          <w:rFonts w:ascii="Liberation Serif" w:hAnsi="Liberation Serif" w:cs="Liberation Serif"/>
          <w:b/>
          <w:bCs/>
          <w:spacing w:val="-2"/>
          <w:sz w:val="24"/>
          <w:szCs w:val="24"/>
        </w:rPr>
      </w:pPr>
    </w:p>
    <w:tbl>
      <w:tblPr>
        <w:tblStyle w:val="TableNormal"/>
        <w:tblW w:w="1360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071"/>
        <w:gridCol w:w="2126"/>
        <w:gridCol w:w="1985"/>
      </w:tblGrid>
      <w:tr w:rsidR="0006784B" w14:paraId="382A4E9F" w14:textId="77777777">
        <w:trPr>
          <w:trHeight w:val="278"/>
        </w:trPr>
        <w:tc>
          <w:tcPr>
            <w:tcW w:w="426" w:type="dxa"/>
          </w:tcPr>
          <w:p w14:paraId="3CDFCE20" w14:textId="77777777" w:rsidR="0006784B" w:rsidRDefault="0032281B">
            <w:pPr>
              <w:pStyle w:val="TableParagraph"/>
              <w:spacing w:line="258" w:lineRule="exact"/>
              <w:ind w:left="1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pacing w:val="-10"/>
                <w:sz w:val="24"/>
                <w:szCs w:val="24"/>
              </w:rPr>
              <w:t>№</w:t>
            </w:r>
          </w:p>
        </w:tc>
        <w:tc>
          <w:tcPr>
            <w:tcW w:w="9071" w:type="dxa"/>
          </w:tcPr>
          <w:p w14:paraId="70F37C23" w14:textId="77777777" w:rsidR="0006784B" w:rsidRDefault="0032281B">
            <w:pPr>
              <w:pStyle w:val="TableParagraph"/>
              <w:spacing w:line="258" w:lineRule="exact"/>
              <w:ind w:left="11" w:right="3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14:paraId="47EE34BD" w14:textId="77777777" w:rsidR="0006784B" w:rsidRDefault="0032281B">
            <w:pPr>
              <w:pStyle w:val="TableParagraph"/>
              <w:spacing w:line="258" w:lineRule="exac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14:paraId="186A1167" w14:textId="77777777" w:rsidR="0006784B" w:rsidRDefault="0032281B">
            <w:pPr>
              <w:pStyle w:val="TableParagraph"/>
              <w:spacing w:line="258" w:lineRule="exact"/>
              <w:ind w:left="129" w:right="128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pacing w:val="-2"/>
                <w:sz w:val="24"/>
                <w:szCs w:val="24"/>
              </w:rPr>
              <w:t>ответственный</w:t>
            </w:r>
          </w:p>
        </w:tc>
      </w:tr>
      <w:tr w:rsidR="0006784B" w14:paraId="6E375088" w14:textId="77777777">
        <w:trPr>
          <w:trHeight w:val="273"/>
        </w:trPr>
        <w:tc>
          <w:tcPr>
            <w:tcW w:w="13608" w:type="dxa"/>
            <w:gridSpan w:val="4"/>
          </w:tcPr>
          <w:p w14:paraId="4A16F810" w14:textId="77777777" w:rsidR="0006784B" w:rsidRDefault="0032281B">
            <w:pPr>
              <w:pStyle w:val="TableParagraph"/>
              <w:spacing w:line="254" w:lineRule="exact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1.</w:t>
            </w:r>
            <w:r>
              <w:rPr>
                <w:rFonts w:ascii="Liberation Serif" w:hAnsi="Liberation Serif" w:cs="Liberation Serif"/>
                <w:i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Нормативно</w:t>
            </w:r>
            <w:r>
              <w:rPr>
                <w:rFonts w:ascii="Liberation Serif" w:hAnsi="Liberation Serif" w:cs="Liberation Serif"/>
                <w:i/>
                <w:spacing w:val="-1"/>
                <w:sz w:val="24"/>
                <w:szCs w:val="24"/>
              </w:rPr>
              <w:t xml:space="preserve">е </w:t>
            </w:r>
            <w:r>
              <w:rPr>
                <w:rFonts w:ascii="Liberation Serif" w:hAnsi="Liberation Serif" w:cs="Liberation Serif"/>
                <w:i/>
                <w:spacing w:val="-2"/>
                <w:sz w:val="24"/>
                <w:szCs w:val="24"/>
              </w:rPr>
              <w:t>обеспечение</w:t>
            </w:r>
          </w:p>
        </w:tc>
      </w:tr>
      <w:tr w:rsidR="0006784B" w14:paraId="2AD7FA72" w14:textId="77777777">
        <w:trPr>
          <w:trHeight w:val="941"/>
        </w:trPr>
        <w:tc>
          <w:tcPr>
            <w:tcW w:w="426" w:type="dxa"/>
          </w:tcPr>
          <w:p w14:paraId="5B195FA0" w14:textId="77777777" w:rsidR="0006784B" w:rsidRDefault="0032281B">
            <w:pPr>
              <w:pStyle w:val="TableParagraph"/>
              <w:spacing w:line="271" w:lineRule="exact"/>
              <w:ind w:left="-3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1.1</w:t>
            </w:r>
          </w:p>
        </w:tc>
        <w:tc>
          <w:tcPr>
            <w:tcW w:w="9071" w:type="dxa"/>
          </w:tcPr>
          <w:p w14:paraId="77765E74" w14:textId="77777777" w:rsidR="0006784B" w:rsidRDefault="0032281B">
            <w:pPr>
              <w:pStyle w:val="TableParagraph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Разработка и утверждение</w:t>
            </w:r>
            <w:r>
              <w:rPr>
                <w:rFonts w:ascii="Liberation Serif" w:hAnsi="Liberation Serif" w:cs="Liberation Serif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плана-графика по внедрению Программы просвещения на базе региональных площадок: МАДОУ – детский сад № 9 «Лесная сказка» и МАДОУ ЦРР детский сад № 20 «Золотой петушок»</w:t>
            </w:r>
          </w:p>
        </w:tc>
        <w:tc>
          <w:tcPr>
            <w:tcW w:w="2126" w:type="dxa"/>
          </w:tcPr>
          <w:p w14:paraId="13128679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25 ноября 2025 года</w:t>
            </w:r>
          </w:p>
        </w:tc>
        <w:tc>
          <w:tcPr>
            <w:tcW w:w="1985" w:type="dxa"/>
          </w:tcPr>
          <w:p w14:paraId="48BD8D06" w14:textId="77777777" w:rsidR="0006784B" w:rsidRDefault="0032281B">
            <w:pPr>
              <w:pStyle w:val="TableParagraph"/>
              <w:spacing w:line="271" w:lineRule="exact"/>
              <w:ind w:left="129" w:right="12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Муниципальная рабочая группа</w:t>
            </w:r>
          </w:p>
        </w:tc>
      </w:tr>
      <w:tr w:rsidR="0006784B" w14:paraId="082D01BB" w14:textId="77777777">
        <w:trPr>
          <w:trHeight w:val="1409"/>
        </w:trPr>
        <w:tc>
          <w:tcPr>
            <w:tcW w:w="426" w:type="dxa"/>
          </w:tcPr>
          <w:p w14:paraId="3AAFA408" w14:textId="77777777" w:rsidR="0006784B" w:rsidRDefault="0032281B">
            <w:pPr>
              <w:pStyle w:val="TableParagraph"/>
              <w:spacing w:line="271" w:lineRule="exact"/>
              <w:ind w:left="-38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1.2</w:t>
            </w:r>
          </w:p>
        </w:tc>
        <w:tc>
          <w:tcPr>
            <w:tcW w:w="9071" w:type="dxa"/>
          </w:tcPr>
          <w:p w14:paraId="7F349EB8" w14:textId="77777777" w:rsidR="0006784B" w:rsidRDefault="0032281B">
            <w:pPr>
              <w:pStyle w:val="TableParagraph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Разработка локальных актов, устанавливающих требования по созданию и использованию информационно-просветительских ресурсов, с целью размещения просветительских материалов для родителей (законных представителей) воспитанник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 ДОУ на официальных сайтах ДОУ и в сообщества ДОУ в социальных сетях</w:t>
            </w:r>
          </w:p>
        </w:tc>
        <w:tc>
          <w:tcPr>
            <w:tcW w:w="2126" w:type="dxa"/>
          </w:tcPr>
          <w:p w14:paraId="20B9F48D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1 декабря 2025 года</w:t>
            </w:r>
          </w:p>
        </w:tc>
        <w:tc>
          <w:tcPr>
            <w:tcW w:w="1985" w:type="dxa"/>
          </w:tcPr>
          <w:p w14:paraId="18E79ADE" w14:textId="77777777" w:rsidR="0006784B" w:rsidRDefault="0032281B">
            <w:pPr>
              <w:pStyle w:val="TableParagraph"/>
              <w:spacing w:line="271" w:lineRule="exact"/>
              <w:ind w:right="12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Лаптева Л.Г., Саитова К.А.</w:t>
            </w:r>
          </w:p>
        </w:tc>
      </w:tr>
      <w:tr w:rsidR="0006784B" w14:paraId="42748829" w14:textId="77777777">
        <w:trPr>
          <w:trHeight w:val="1234"/>
        </w:trPr>
        <w:tc>
          <w:tcPr>
            <w:tcW w:w="426" w:type="dxa"/>
          </w:tcPr>
          <w:p w14:paraId="41A8168F" w14:textId="77777777" w:rsidR="0006784B" w:rsidRDefault="0032281B">
            <w:pPr>
              <w:pStyle w:val="TableParagraph"/>
              <w:spacing w:line="271" w:lineRule="exact"/>
              <w:ind w:left="-38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1.3</w:t>
            </w:r>
          </w:p>
        </w:tc>
        <w:tc>
          <w:tcPr>
            <w:tcW w:w="9071" w:type="dxa"/>
          </w:tcPr>
          <w:p w14:paraId="68764B8E" w14:textId="77777777" w:rsidR="0006784B" w:rsidRDefault="0032281B">
            <w:pPr>
              <w:pStyle w:val="TableParagraph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по отбору лучших практик просвещения родителей (законных представителей) в ДОУ № 9 и ДОУ № 20 для их дальнейшего тиражирования в муниципальных образованиях Свердловской области</w:t>
            </w:r>
          </w:p>
        </w:tc>
        <w:tc>
          <w:tcPr>
            <w:tcW w:w="2126" w:type="dxa"/>
          </w:tcPr>
          <w:p w14:paraId="1D3D7E19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 20 ноября 2025 года, далее два раза в год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1985" w:type="dxa"/>
          </w:tcPr>
          <w:p w14:paraId="5B1B540E" w14:textId="77777777" w:rsidR="0006784B" w:rsidRDefault="0032281B">
            <w:pPr>
              <w:pStyle w:val="TableParagraph"/>
              <w:spacing w:line="271" w:lineRule="exact"/>
              <w:ind w:left="129" w:right="12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Муниципальная рабочая группа</w:t>
            </w:r>
          </w:p>
        </w:tc>
      </w:tr>
      <w:tr w:rsidR="0006784B" w14:paraId="787FF6A2" w14:textId="77777777">
        <w:trPr>
          <w:trHeight w:val="846"/>
        </w:trPr>
        <w:tc>
          <w:tcPr>
            <w:tcW w:w="426" w:type="dxa"/>
          </w:tcPr>
          <w:p w14:paraId="0B985607" w14:textId="77777777" w:rsidR="0006784B" w:rsidRDefault="0032281B">
            <w:pPr>
              <w:pStyle w:val="TableParagraph"/>
              <w:spacing w:line="271" w:lineRule="exact"/>
              <w:ind w:left="-38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1.4</w:t>
            </w:r>
          </w:p>
        </w:tc>
        <w:tc>
          <w:tcPr>
            <w:tcW w:w="9071" w:type="dxa"/>
          </w:tcPr>
          <w:p w14:paraId="6E2908CE" w14:textId="77777777" w:rsidR="0006784B" w:rsidRDefault="0032281B">
            <w:pPr>
              <w:pStyle w:val="TableParagraph"/>
              <w:ind w:left="0" w:right="23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Обеспечение участия региональных площадок в ежегодном исследовании результатов внедрения Программы просвещения Свердловской области</w:t>
            </w:r>
          </w:p>
        </w:tc>
        <w:tc>
          <w:tcPr>
            <w:tcW w:w="2126" w:type="dxa"/>
          </w:tcPr>
          <w:p w14:paraId="3743C4DE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2025 года, далее два раза в год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кварталы</w:t>
            </w:r>
          </w:p>
        </w:tc>
        <w:tc>
          <w:tcPr>
            <w:tcW w:w="1985" w:type="dxa"/>
          </w:tcPr>
          <w:p w14:paraId="3DE44035" w14:textId="77777777" w:rsidR="0006784B" w:rsidRDefault="0032281B">
            <w:pPr>
              <w:pStyle w:val="TableParagraph"/>
              <w:spacing w:line="271" w:lineRule="exact"/>
              <w:ind w:left="129" w:right="12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Муниципальная рабочая группа</w:t>
            </w:r>
          </w:p>
        </w:tc>
      </w:tr>
      <w:tr w:rsidR="0006784B" w14:paraId="205F0EA5" w14:textId="77777777">
        <w:trPr>
          <w:trHeight w:val="273"/>
        </w:trPr>
        <w:tc>
          <w:tcPr>
            <w:tcW w:w="13608" w:type="dxa"/>
            <w:gridSpan w:val="4"/>
          </w:tcPr>
          <w:p w14:paraId="6025ACB2" w14:textId="77777777" w:rsidR="0006784B" w:rsidRDefault="0032281B">
            <w:pPr>
              <w:pStyle w:val="TableParagraph"/>
              <w:spacing w:line="254" w:lineRule="exact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 w:cs="Liberation Serif"/>
                <w:i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Научно-методическое сопровождение внедрения Программы просвещения</w:t>
            </w:r>
          </w:p>
        </w:tc>
      </w:tr>
      <w:tr w:rsidR="0006784B" w14:paraId="06960012" w14:textId="77777777">
        <w:trPr>
          <w:trHeight w:val="1106"/>
        </w:trPr>
        <w:tc>
          <w:tcPr>
            <w:tcW w:w="426" w:type="dxa"/>
          </w:tcPr>
          <w:p w14:paraId="79C18B95" w14:textId="77777777" w:rsidR="0006784B" w:rsidRDefault="0032281B">
            <w:pPr>
              <w:pStyle w:val="TableParagraph"/>
              <w:spacing w:line="271" w:lineRule="exact"/>
              <w:ind w:left="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2.1</w:t>
            </w:r>
          </w:p>
        </w:tc>
        <w:tc>
          <w:tcPr>
            <w:tcW w:w="9071" w:type="dxa"/>
          </w:tcPr>
          <w:p w14:paraId="1114C373" w14:textId="77777777" w:rsidR="0006784B" w:rsidRDefault="0032281B">
            <w:pPr>
              <w:pStyle w:val="TableParagraph"/>
              <w:spacing w:line="271" w:lineRule="exact"/>
              <w:ind w:left="11" w:right="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анализа готовности региональных площадок к внедрению Программы просвещения</w:t>
            </w:r>
          </w:p>
        </w:tc>
        <w:tc>
          <w:tcPr>
            <w:tcW w:w="2126" w:type="dxa"/>
          </w:tcPr>
          <w:p w14:paraId="649AD10A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25.11.2025 – ДОУ № 9;</w:t>
            </w:r>
          </w:p>
          <w:p w14:paraId="22526AAA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27.11.2025 – ДОУ № 20</w:t>
            </w:r>
          </w:p>
        </w:tc>
        <w:tc>
          <w:tcPr>
            <w:tcW w:w="1985" w:type="dxa"/>
          </w:tcPr>
          <w:p w14:paraId="4ED2C32A" w14:textId="77777777" w:rsidR="0006784B" w:rsidRDefault="0032281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Муниципальная рабочая группа </w:t>
            </w:r>
          </w:p>
        </w:tc>
      </w:tr>
      <w:tr w:rsidR="0006784B" w14:paraId="4A828E31" w14:textId="77777777">
        <w:trPr>
          <w:trHeight w:val="721"/>
        </w:trPr>
        <w:tc>
          <w:tcPr>
            <w:tcW w:w="426" w:type="dxa"/>
          </w:tcPr>
          <w:p w14:paraId="438D75E6" w14:textId="77777777" w:rsidR="0006784B" w:rsidRDefault="0032281B">
            <w:pPr>
              <w:pStyle w:val="TableParagraph"/>
              <w:spacing w:line="271" w:lineRule="exact"/>
              <w:ind w:left="1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2.2</w:t>
            </w:r>
          </w:p>
        </w:tc>
        <w:tc>
          <w:tcPr>
            <w:tcW w:w="9071" w:type="dxa"/>
          </w:tcPr>
          <w:p w14:paraId="24F0DDB6" w14:textId="77777777" w:rsidR="0006784B" w:rsidRDefault="0032281B">
            <w:pPr>
              <w:pStyle w:val="TableParagraph"/>
              <w:spacing w:line="271" w:lineRule="exact"/>
              <w:ind w:left="11" w:right="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Формирование рабочей группы по анализу и корректировке просветительских материалов для родителей (законных представителей) воспитанников региональных площадок</w:t>
            </w:r>
          </w:p>
        </w:tc>
        <w:tc>
          <w:tcPr>
            <w:tcW w:w="2126" w:type="dxa"/>
          </w:tcPr>
          <w:p w14:paraId="47764AD6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1 декабря 2025 года</w:t>
            </w:r>
          </w:p>
        </w:tc>
        <w:tc>
          <w:tcPr>
            <w:tcW w:w="1985" w:type="dxa"/>
          </w:tcPr>
          <w:p w14:paraId="2021C4AB" w14:textId="77777777" w:rsidR="0006784B" w:rsidRDefault="0032281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Лаптева Л.Г., Саитова К.А.</w:t>
            </w:r>
          </w:p>
        </w:tc>
      </w:tr>
      <w:tr w:rsidR="0006784B" w14:paraId="19ECD96B" w14:textId="77777777">
        <w:trPr>
          <w:trHeight w:val="1106"/>
        </w:trPr>
        <w:tc>
          <w:tcPr>
            <w:tcW w:w="426" w:type="dxa"/>
          </w:tcPr>
          <w:p w14:paraId="0D95BEE0" w14:textId="77777777" w:rsidR="0006784B" w:rsidRDefault="0032281B">
            <w:pPr>
              <w:pStyle w:val="TableParagraph"/>
              <w:spacing w:line="271" w:lineRule="exact"/>
              <w:ind w:left="1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2.3</w:t>
            </w:r>
          </w:p>
        </w:tc>
        <w:tc>
          <w:tcPr>
            <w:tcW w:w="9071" w:type="dxa"/>
          </w:tcPr>
          <w:p w14:paraId="44C85F62" w14:textId="77777777" w:rsidR="0006784B" w:rsidRDefault="0032281B">
            <w:pPr>
              <w:pStyle w:val="TableParagraph"/>
              <w:spacing w:line="271" w:lineRule="exact"/>
              <w:ind w:left="11" w:right="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методической поддержки педагогических работников, обеспечивающих сопровождение процесса внедрения Программы просвещения</w:t>
            </w:r>
          </w:p>
        </w:tc>
        <w:tc>
          <w:tcPr>
            <w:tcW w:w="2126" w:type="dxa"/>
          </w:tcPr>
          <w:p w14:paraId="55FFFB6E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 31 декабря 2025 года, далее два раза в год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кварталы</w:t>
            </w:r>
          </w:p>
        </w:tc>
        <w:tc>
          <w:tcPr>
            <w:tcW w:w="1985" w:type="dxa"/>
          </w:tcPr>
          <w:p w14:paraId="585D9A14" w14:textId="77777777" w:rsidR="0006784B" w:rsidRDefault="0032281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Муниципальная рабочая группа</w:t>
            </w:r>
          </w:p>
        </w:tc>
      </w:tr>
      <w:tr w:rsidR="0006784B" w14:paraId="5960F530" w14:textId="77777777">
        <w:trPr>
          <w:trHeight w:val="328"/>
        </w:trPr>
        <w:tc>
          <w:tcPr>
            <w:tcW w:w="13608" w:type="dxa"/>
            <w:gridSpan w:val="4"/>
          </w:tcPr>
          <w:p w14:paraId="2E5DA3C8" w14:textId="77777777" w:rsidR="0006784B" w:rsidRDefault="0032281B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3.</w:t>
            </w:r>
            <w:r>
              <w:rPr>
                <w:rFonts w:ascii="Liberation Serif" w:hAnsi="Liberation Serif" w:cs="Liberation Serif"/>
                <w:i/>
                <w:spacing w:val="29"/>
                <w:sz w:val="24"/>
                <w:szCs w:val="24"/>
              </w:rPr>
              <w:t xml:space="preserve">  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Кадровое</w:t>
            </w:r>
            <w:r>
              <w:rPr>
                <w:rFonts w:ascii="Liberation Serif" w:hAnsi="Liberation Serif" w:cs="Liberation Serif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pacing w:val="-2"/>
                <w:sz w:val="24"/>
                <w:szCs w:val="24"/>
              </w:rPr>
              <w:t>обеспечение</w:t>
            </w:r>
          </w:p>
        </w:tc>
      </w:tr>
      <w:tr w:rsidR="0006784B" w14:paraId="4ACBE396" w14:textId="77777777">
        <w:trPr>
          <w:trHeight w:val="569"/>
        </w:trPr>
        <w:tc>
          <w:tcPr>
            <w:tcW w:w="426" w:type="dxa"/>
          </w:tcPr>
          <w:p w14:paraId="77AB21DA" w14:textId="77777777" w:rsidR="0006784B" w:rsidRDefault="0032281B">
            <w:pPr>
              <w:pStyle w:val="TableParagraph"/>
              <w:spacing w:line="271" w:lineRule="exact"/>
              <w:ind w:left="1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3.1</w:t>
            </w:r>
          </w:p>
        </w:tc>
        <w:tc>
          <w:tcPr>
            <w:tcW w:w="9071" w:type="dxa"/>
          </w:tcPr>
          <w:p w14:paraId="7B3EAC37" w14:textId="77777777" w:rsidR="0006784B" w:rsidRDefault="0032281B">
            <w:pPr>
              <w:pStyle w:val="TableParagraph"/>
              <w:spacing w:line="271" w:lineRule="exact"/>
              <w:ind w:left="11" w:right="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Обеспечение своевременного повышения квалификации руководящих и педагогических работников ДОУ № 9 и ДОУ № 20 по вопросам внедрения Программы просвещения</w:t>
            </w:r>
          </w:p>
        </w:tc>
        <w:tc>
          <w:tcPr>
            <w:tcW w:w="2126" w:type="dxa"/>
          </w:tcPr>
          <w:p w14:paraId="2E61BC48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7680EB32" w14:textId="77777777" w:rsidR="0006784B" w:rsidRDefault="0032281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Муниципальная рабочая группа</w:t>
            </w:r>
          </w:p>
        </w:tc>
      </w:tr>
      <w:tr w:rsidR="0006784B" w14:paraId="2CF64D01" w14:textId="77777777">
        <w:trPr>
          <w:trHeight w:val="833"/>
        </w:trPr>
        <w:tc>
          <w:tcPr>
            <w:tcW w:w="426" w:type="dxa"/>
          </w:tcPr>
          <w:p w14:paraId="0AE6C63D" w14:textId="77777777" w:rsidR="0006784B" w:rsidRDefault="0032281B">
            <w:pPr>
              <w:pStyle w:val="TableParagraph"/>
              <w:spacing w:line="271" w:lineRule="exact"/>
              <w:ind w:left="1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3.2</w:t>
            </w:r>
          </w:p>
        </w:tc>
        <w:tc>
          <w:tcPr>
            <w:tcW w:w="9071" w:type="dxa"/>
          </w:tcPr>
          <w:p w14:paraId="524FD658" w14:textId="77777777" w:rsidR="0006784B" w:rsidRDefault="0032281B">
            <w:pPr>
              <w:pStyle w:val="TableParagraph"/>
              <w:spacing w:line="271" w:lineRule="exact"/>
              <w:ind w:left="11" w:right="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Разработка плана внутри методических объединений с учетом образовательных потребностей и профессиональных дефицитов педагогических работников ДОУ № 9 и ДОУ № 20 по вопросам внедрения Программы просвещения</w:t>
            </w:r>
          </w:p>
        </w:tc>
        <w:tc>
          <w:tcPr>
            <w:tcW w:w="2126" w:type="dxa"/>
          </w:tcPr>
          <w:p w14:paraId="5BDED30C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31 декабря 2025 года</w:t>
            </w:r>
          </w:p>
        </w:tc>
        <w:tc>
          <w:tcPr>
            <w:tcW w:w="1985" w:type="dxa"/>
          </w:tcPr>
          <w:p w14:paraId="0E534E7A" w14:textId="77777777" w:rsidR="0006784B" w:rsidRDefault="0032281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Лаптева Л.Г., Саитова К.А.</w:t>
            </w:r>
          </w:p>
        </w:tc>
      </w:tr>
      <w:tr w:rsidR="0006784B" w14:paraId="6F37E90A" w14:textId="77777777">
        <w:trPr>
          <w:trHeight w:val="376"/>
        </w:trPr>
        <w:tc>
          <w:tcPr>
            <w:tcW w:w="13608" w:type="dxa"/>
            <w:gridSpan w:val="4"/>
          </w:tcPr>
          <w:p w14:paraId="7FF4D90E" w14:textId="77777777" w:rsidR="0006784B" w:rsidRDefault="0032281B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4.</w:t>
            </w:r>
            <w:r>
              <w:rPr>
                <w:rFonts w:ascii="Liberation Serif" w:hAnsi="Liberation Serif" w:cs="Liberation Serif"/>
                <w:i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Информационное</w:t>
            </w:r>
            <w:r>
              <w:rPr>
                <w:rFonts w:ascii="Liberation Serif" w:hAnsi="Liberation Serif" w:cs="Liberation Serif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pacing w:val="-2"/>
                <w:sz w:val="24"/>
                <w:szCs w:val="24"/>
              </w:rPr>
              <w:t>обеспечение</w:t>
            </w:r>
          </w:p>
        </w:tc>
      </w:tr>
      <w:tr w:rsidR="0006784B" w14:paraId="6564C3A2" w14:textId="77777777">
        <w:trPr>
          <w:trHeight w:val="879"/>
        </w:trPr>
        <w:tc>
          <w:tcPr>
            <w:tcW w:w="426" w:type="dxa"/>
          </w:tcPr>
          <w:p w14:paraId="4EF427AF" w14:textId="77777777" w:rsidR="0006784B" w:rsidRDefault="0032281B">
            <w:pPr>
              <w:pStyle w:val="TableParagraph"/>
              <w:spacing w:line="271" w:lineRule="exact"/>
              <w:ind w:left="1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4.1</w:t>
            </w:r>
          </w:p>
        </w:tc>
        <w:tc>
          <w:tcPr>
            <w:tcW w:w="9071" w:type="dxa"/>
          </w:tcPr>
          <w:p w14:paraId="07A33294" w14:textId="77777777" w:rsidR="0006784B" w:rsidRDefault="0032281B">
            <w:pPr>
              <w:pStyle w:val="TableParagraph"/>
              <w:spacing w:line="271" w:lineRule="exact"/>
              <w:ind w:left="11" w:right="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Информирование педагогической и родительской общественности о ходе внедрения Программы просвещения родителей на региональных площадках</w:t>
            </w:r>
          </w:p>
        </w:tc>
        <w:tc>
          <w:tcPr>
            <w:tcW w:w="2126" w:type="dxa"/>
          </w:tcPr>
          <w:p w14:paraId="1AD80E9E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2025 года, далее два раза в год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кварталы</w:t>
            </w:r>
          </w:p>
        </w:tc>
        <w:tc>
          <w:tcPr>
            <w:tcW w:w="1985" w:type="dxa"/>
          </w:tcPr>
          <w:p w14:paraId="6DB57560" w14:textId="77777777" w:rsidR="0006784B" w:rsidRDefault="0032281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Муниципальная рабочая группа</w:t>
            </w:r>
          </w:p>
        </w:tc>
      </w:tr>
      <w:tr w:rsidR="0006784B" w14:paraId="05272FA5" w14:textId="77777777">
        <w:trPr>
          <w:trHeight w:val="1106"/>
        </w:trPr>
        <w:tc>
          <w:tcPr>
            <w:tcW w:w="426" w:type="dxa"/>
          </w:tcPr>
          <w:p w14:paraId="65B1FD15" w14:textId="77777777" w:rsidR="0006784B" w:rsidRDefault="0032281B">
            <w:pPr>
              <w:pStyle w:val="TableParagraph"/>
              <w:spacing w:line="271" w:lineRule="exact"/>
              <w:ind w:left="1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4.2</w:t>
            </w:r>
          </w:p>
        </w:tc>
        <w:tc>
          <w:tcPr>
            <w:tcW w:w="9071" w:type="dxa"/>
          </w:tcPr>
          <w:p w14:paraId="784709A8" w14:textId="77777777" w:rsidR="0006784B" w:rsidRDefault="0032281B">
            <w:pPr>
              <w:pStyle w:val="TableParagraph"/>
              <w:spacing w:line="271" w:lineRule="exact"/>
              <w:ind w:left="11" w:right="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ние просветительских мероприятий, направленных на повышение компетентности педагогов региональных площадок и родителей (законных представителей) воспитанников: педагогических советов, методических семинаров о целях и задачах внедрения Программы просвещения</w:t>
            </w:r>
          </w:p>
        </w:tc>
        <w:tc>
          <w:tcPr>
            <w:tcW w:w="2126" w:type="dxa"/>
          </w:tcPr>
          <w:p w14:paraId="584A7BF9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2025 года, далее ежеквартально</w:t>
            </w:r>
          </w:p>
        </w:tc>
        <w:tc>
          <w:tcPr>
            <w:tcW w:w="1985" w:type="dxa"/>
          </w:tcPr>
          <w:p w14:paraId="3C82E8BB" w14:textId="77777777" w:rsidR="0006784B" w:rsidRDefault="0032281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Лаптева Л.Г., Саитова К.А.</w:t>
            </w:r>
          </w:p>
        </w:tc>
      </w:tr>
      <w:tr w:rsidR="0006784B" w14:paraId="6456A07C" w14:textId="77777777">
        <w:trPr>
          <w:trHeight w:val="1106"/>
        </w:trPr>
        <w:tc>
          <w:tcPr>
            <w:tcW w:w="426" w:type="dxa"/>
          </w:tcPr>
          <w:p w14:paraId="4B5B7B06" w14:textId="77777777" w:rsidR="0006784B" w:rsidRDefault="0032281B">
            <w:pPr>
              <w:pStyle w:val="TableParagraph"/>
              <w:spacing w:line="271" w:lineRule="exact"/>
              <w:ind w:left="1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4.3</w:t>
            </w:r>
          </w:p>
        </w:tc>
        <w:tc>
          <w:tcPr>
            <w:tcW w:w="9071" w:type="dxa"/>
          </w:tcPr>
          <w:p w14:paraId="0F8B63DC" w14:textId="77777777" w:rsidR="0006784B" w:rsidRDefault="0032281B">
            <w:pPr>
              <w:pStyle w:val="TableParagraph"/>
              <w:spacing w:line="271" w:lineRule="exact"/>
              <w:ind w:left="11" w:right="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Обеспечение размещения просветительских материалов для родителей (законных представителей) воспитанников ДОУ на официальных сайтах ДОУ и в сообщества ДОУ в социальных сетях</w:t>
            </w:r>
          </w:p>
        </w:tc>
        <w:tc>
          <w:tcPr>
            <w:tcW w:w="2126" w:type="dxa"/>
          </w:tcPr>
          <w:p w14:paraId="718297C1" w14:textId="77777777" w:rsidR="0006784B" w:rsidRDefault="0032281B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2025 года, далее два раза в год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кварталы</w:t>
            </w:r>
          </w:p>
        </w:tc>
        <w:tc>
          <w:tcPr>
            <w:tcW w:w="1985" w:type="dxa"/>
          </w:tcPr>
          <w:p w14:paraId="3A04C717" w14:textId="77777777" w:rsidR="0006784B" w:rsidRDefault="0032281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Лаптева Л.Г., Саитова К.А.</w:t>
            </w:r>
          </w:p>
        </w:tc>
      </w:tr>
    </w:tbl>
    <w:p w14:paraId="6A579ACC" w14:textId="77777777" w:rsidR="0006784B" w:rsidRDefault="0006784B">
      <w:pPr>
        <w:ind w:right="1043"/>
        <w:rPr>
          <w:rFonts w:ascii="Liberation Serif" w:hAnsi="Liberation Serif" w:cs="Liberation Serif"/>
          <w:sz w:val="24"/>
          <w:szCs w:val="24"/>
        </w:rPr>
      </w:pPr>
    </w:p>
    <w:sectPr w:rsidR="0006784B">
      <w:pgSz w:w="16840" w:h="11910" w:orient="landscape"/>
      <w:pgMar w:top="708" w:right="680" w:bottom="42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C6D71" w14:textId="77777777" w:rsidR="0032281B" w:rsidRDefault="0032281B">
      <w:r>
        <w:separator/>
      </w:r>
    </w:p>
  </w:endnote>
  <w:endnote w:type="continuationSeparator" w:id="0">
    <w:p w14:paraId="304DB7F3" w14:textId="77777777" w:rsidR="0032281B" w:rsidRDefault="0032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239A5" w14:textId="77777777" w:rsidR="0032281B" w:rsidRDefault="0032281B">
      <w:r>
        <w:separator/>
      </w:r>
    </w:p>
  </w:footnote>
  <w:footnote w:type="continuationSeparator" w:id="0">
    <w:p w14:paraId="185A18AB" w14:textId="77777777" w:rsidR="0032281B" w:rsidRDefault="00322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A4808"/>
    <w:multiLevelType w:val="hybridMultilevel"/>
    <w:tmpl w:val="54443F36"/>
    <w:lvl w:ilvl="0" w:tplc="67EC4910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68A6437C">
      <w:start w:val="1"/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6546AB84">
      <w:start w:val="1"/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9ACE4B42">
      <w:start w:val="1"/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85989D84">
      <w:start w:val="1"/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529ED3BC">
      <w:start w:val="1"/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6" w:tplc="806298BA">
      <w:start w:val="1"/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7" w:tplc="951E2508">
      <w:start w:val="1"/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123A921E">
      <w:start w:val="1"/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703006"/>
    <w:multiLevelType w:val="hybridMultilevel"/>
    <w:tmpl w:val="3FDA1DEC"/>
    <w:lvl w:ilvl="0" w:tplc="3D567CE8">
      <w:start w:val="1"/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68920CA6">
      <w:start w:val="1"/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7E4A8022">
      <w:start w:val="1"/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F8267660">
      <w:start w:val="1"/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AB961774">
      <w:start w:val="1"/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FE465C16">
      <w:start w:val="1"/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3DE85DCC">
      <w:start w:val="1"/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E04448A4">
      <w:start w:val="1"/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1F5E9A4A">
      <w:start w:val="1"/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abstractNum w:abstractNumId="2" w15:restartNumberingAfterBreak="0">
    <w:nsid w:val="24CC71CC"/>
    <w:multiLevelType w:val="hybridMultilevel"/>
    <w:tmpl w:val="D0D4E46A"/>
    <w:lvl w:ilvl="0" w:tplc="707CC960">
      <w:start w:val="1"/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852F320">
      <w:start w:val="1"/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D0F013A6">
      <w:start w:val="1"/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0C243AA0">
      <w:start w:val="1"/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54E68BD0">
      <w:start w:val="1"/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0D3AE340">
      <w:start w:val="1"/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8984F5C4">
      <w:start w:val="1"/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2514CA12">
      <w:start w:val="1"/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B3CC3E58">
      <w:start w:val="1"/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84B"/>
    <w:rsid w:val="0006784B"/>
    <w:rsid w:val="0032281B"/>
    <w:rsid w:val="004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85FF"/>
  <w15:docId w15:val="{DD08A94A-1DD2-424E-8A97-85A7A095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f6">
    <w:name w:val="List Paragraph"/>
    <w:basedOn w:val="a"/>
    <w:uiPriority w:val="1"/>
    <w:qFormat/>
    <w:pPr>
      <w:ind w:left="732" w:right="320" w:hanging="360"/>
    </w:pPr>
  </w:style>
  <w:style w:type="paragraph" w:customStyle="1" w:styleId="TableParagraph">
    <w:name w:val="Table Paragraph"/>
    <w:basedOn w:val="a"/>
    <w:uiPriority w:val="1"/>
    <w:qFormat/>
    <w:pPr>
      <w:ind w:left="106"/>
      <w:jc w:val="center"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table" w:styleId="afb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Stvosp</cp:lastModifiedBy>
  <cp:revision>2</cp:revision>
  <dcterms:created xsi:type="dcterms:W3CDTF">2026-01-26T03:34:00Z</dcterms:created>
  <dcterms:modified xsi:type="dcterms:W3CDTF">2026-01-26T03:34:00Z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2016</vt:lpwstr>
  </property>
</Properties>
</file>